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109" w14:textId="374F10A8" w:rsidR="003A7276" w:rsidRPr="000C5113" w:rsidRDefault="00DA210B" w:rsidP="003A7276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</w:pPr>
      <w:r w:rsidRPr="00DA210B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SKUMHODE ST-75 1,</w:t>
      </w:r>
      <w:r w:rsidR="00A821CF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2</w:t>
      </w:r>
      <w:r w:rsidRPr="00DA210B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 xml:space="preserve"> MM </w:t>
      </w:r>
      <w:r w:rsidR="00EA0243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(0</w:t>
      </w:r>
      <w:r w:rsidR="00A821CF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4</w:t>
      </w:r>
      <w:r w:rsidR="00EA0243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 xml:space="preserve">) </w:t>
      </w:r>
      <w:r w:rsidR="00F02539">
        <w:rPr>
          <w:rFonts w:ascii="Arial" w:eastAsia="Times New Roman" w:hAnsi="Arial" w:cs="Arial"/>
          <w:b/>
          <w:bCs/>
          <w:noProof/>
          <w:color w:val="505050"/>
          <w:kern w:val="36"/>
          <w:sz w:val="34"/>
          <w:szCs w:val="34"/>
          <w:lang w:eastAsia="nb-NO"/>
        </w:rPr>
        <w:t>SVART</w:t>
      </w:r>
    </w:p>
    <w:p w14:paraId="388A9B03" w14:textId="4080CACB" w:rsidR="009C38BA" w:rsidRPr="009C38BA" w:rsidRDefault="00823721" w:rsidP="00BA3959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6F717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noProof/>
          <w:color w:val="505050"/>
          <w:kern w:val="36"/>
          <w:sz w:val="24"/>
          <w:szCs w:val="24"/>
          <w:lang w:eastAsia="nb-NO"/>
        </w:rPr>
        <w:t>Beskrivelse:</w:t>
      </w:r>
    </w:p>
    <w:p w14:paraId="3869847A" w14:textId="365634FD" w:rsidR="009C38BA" w:rsidRPr="009C38BA" w:rsidRDefault="009C38BA" w:rsidP="009C38BA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nb-NO"/>
        </w:rPr>
      </w:pPr>
    </w:p>
    <w:p w14:paraId="0093A5C5" w14:textId="62B18A1F" w:rsidR="0015327F" w:rsidRDefault="0081792B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Skumhode til pålegging av kjemi ved høytrykk</w:t>
      </w:r>
      <w:r w:rsidR="0015327F" w:rsidRPr="0015327F">
        <w:rPr>
          <w:rFonts w:ascii="Arial" w:hAnsi="Arial" w:cs="Arial"/>
          <w:sz w:val="24"/>
          <w:szCs w:val="24"/>
        </w:rPr>
        <w:t>.</w:t>
      </w:r>
    </w:p>
    <w:p w14:paraId="500CBC13" w14:textId="217C9F8E" w:rsidR="0081792B" w:rsidRPr="0015327F" w:rsidRDefault="0081792B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Dysen i front på skumhodet kan dreies trinnløst i ønsket posisjon.</w:t>
      </w:r>
    </w:p>
    <w:p w14:paraId="79F4E3BA" w14:textId="531391EA" w:rsidR="0015327F" w:rsidRPr="0015327F" w:rsidRDefault="00D75B8B" w:rsidP="001532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6F7170"/>
          <w:sz w:val="16"/>
          <w:szCs w:val="16"/>
          <w:lang w:eastAsia="nb-NO"/>
        </w:rPr>
      </w:pPr>
      <w:r>
        <w:rPr>
          <w:rFonts w:ascii="Arial" w:hAnsi="Arial" w:cs="Arial"/>
          <w:b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5AB7F65" wp14:editId="7DAFE4F4">
            <wp:simplePos x="0" y="0"/>
            <wp:positionH relativeFrom="column">
              <wp:posOffset>4075430</wp:posOffset>
            </wp:positionH>
            <wp:positionV relativeFrom="paragraph">
              <wp:posOffset>579120</wp:posOffset>
            </wp:positionV>
            <wp:extent cx="2074545" cy="2015490"/>
            <wp:effectExtent l="0" t="0" r="1905" b="381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32">
        <w:rPr>
          <w:rFonts w:ascii="Arial" w:hAnsi="Arial" w:cs="Arial"/>
          <w:sz w:val="24"/>
          <w:szCs w:val="24"/>
        </w:rPr>
        <w:t>Innvendig dyse</w:t>
      </w:r>
      <w:r w:rsidR="00EA0243">
        <w:rPr>
          <w:rFonts w:ascii="Arial" w:hAnsi="Arial" w:cs="Arial"/>
          <w:sz w:val="24"/>
          <w:szCs w:val="24"/>
        </w:rPr>
        <w:t>diameter</w:t>
      </w:r>
      <w:r w:rsidR="00250E32">
        <w:rPr>
          <w:rFonts w:ascii="Arial" w:hAnsi="Arial" w:cs="Arial"/>
          <w:sz w:val="24"/>
          <w:szCs w:val="24"/>
        </w:rPr>
        <w:t xml:space="preserve"> er her på 1.</w:t>
      </w:r>
      <w:r w:rsidR="00EC719C">
        <w:rPr>
          <w:rFonts w:ascii="Arial" w:hAnsi="Arial" w:cs="Arial"/>
          <w:sz w:val="24"/>
          <w:szCs w:val="24"/>
        </w:rPr>
        <w:t>2</w:t>
      </w:r>
      <w:r w:rsidR="00250E32">
        <w:rPr>
          <w:rFonts w:ascii="Arial" w:hAnsi="Arial" w:cs="Arial"/>
          <w:sz w:val="24"/>
          <w:szCs w:val="24"/>
        </w:rPr>
        <w:t xml:space="preserve"> mm. Det er viktig at størrelsen på hullet i innvendig dyse er tilpasset vannmengde og trykk </w:t>
      </w:r>
      <w:r w:rsidR="004B50D4">
        <w:rPr>
          <w:rFonts w:ascii="Arial" w:hAnsi="Arial" w:cs="Arial"/>
          <w:sz w:val="24"/>
          <w:szCs w:val="24"/>
        </w:rPr>
        <w:t>på høytrykkspumpen</w:t>
      </w:r>
      <w:r w:rsidR="00B82A6B">
        <w:rPr>
          <w:rFonts w:ascii="Arial" w:hAnsi="Arial" w:cs="Arial"/>
          <w:sz w:val="24"/>
          <w:szCs w:val="24"/>
        </w:rPr>
        <w:t xml:space="preserve"> (se tabell under).</w:t>
      </w:r>
      <w:r w:rsidR="004E7BEA">
        <w:rPr>
          <w:rFonts w:ascii="Arial" w:hAnsi="Arial" w:cs="Arial"/>
          <w:sz w:val="24"/>
          <w:szCs w:val="24"/>
        </w:rPr>
        <w:br/>
      </w:r>
      <w:r w:rsidR="00D01127">
        <w:rPr>
          <w:rFonts w:ascii="Arial" w:hAnsi="Arial" w:cs="Arial"/>
          <w:sz w:val="24"/>
          <w:szCs w:val="24"/>
        </w:rPr>
        <w:br/>
      </w:r>
    </w:p>
    <w:p w14:paraId="56620B81" w14:textId="203F4DB4" w:rsidR="008D4FBD" w:rsidRPr="00705AD6" w:rsidRDefault="007D1D38" w:rsidP="008025B8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eastAsia="nb-NO"/>
        </w:rPr>
      </w:pPr>
      <w:r w:rsidRPr="0015327F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Art.nr: </w:t>
      </w:r>
      <w:r w:rsidR="000C0544" w:rsidRPr="0015327F">
        <w:rPr>
          <w:rFonts w:ascii="Arial" w:eastAsia="Times New Roman" w:hAnsi="Arial" w:cs="Arial"/>
          <w:b/>
          <w:sz w:val="28"/>
          <w:szCs w:val="28"/>
          <w:lang w:eastAsia="nb-NO"/>
        </w:rPr>
        <w:t>200</w:t>
      </w:r>
      <w:r w:rsidR="00884D88">
        <w:rPr>
          <w:rFonts w:ascii="Arial" w:eastAsia="Times New Roman" w:hAnsi="Arial" w:cs="Arial"/>
          <w:b/>
          <w:sz w:val="28"/>
          <w:szCs w:val="28"/>
          <w:lang w:eastAsia="nb-NO"/>
        </w:rPr>
        <w:t>0</w:t>
      </w:r>
      <w:r w:rsidR="00DA210B">
        <w:rPr>
          <w:rFonts w:ascii="Arial" w:eastAsia="Times New Roman" w:hAnsi="Arial" w:cs="Arial"/>
          <w:b/>
          <w:sz w:val="28"/>
          <w:szCs w:val="28"/>
          <w:lang w:eastAsia="nb-NO"/>
        </w:rPr>
        <w:t>7555</w:t>
      </w:r>
      <w:r w:rsidR="00A821CF">
        <w:rPr>
          <w:rFonts w:ascii="Arial" w:eastAsia="Times New Roman" w:hAnsi="Arial" w:cs="Arial"/>
          <w:b/>
          <w:sz w:val="28"/>
          <w:szCs w:val="28"/>
          <w:lang w:eastAsia="nb-NO"/>
        </w:rPr>
        <w:t>4</w:t>
      </w:r>
      <w:r w:rsidR="000C0544" w:rsidRPr="0015327F">
        <w:rPr>
          <w:rFonts w:ascii="Arial" w:eastAsia="Times New Roman" w:hAnsi="Arial" w:cs="Arial"/>
          <w:b/>
          <w:color w:val="7F7F7F" w:themeColor="text1" w:themeTint="80"/>
          <w:sz w:val="28"/>
          <w:szCs w:val="28"/>
          <w:lang w:eastAsia="nb-NO"/>
        </w:rPr>
        <w:br/>
      </w:r>
    </w:p>
    <w:p w14:paraId="54EBE573" w14:textId="73FA2FBF" w:rsidR="000C0544" w:rsidRPr="00F82B76" w:rsidRDefault="000C0544" w:rsidP="000C0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F82B76">
        <w:rPr>
          <w:rFonts w:ascii="Arial" w:hAnsi="Arial" w:cs="Arial"/>
          <w:b/>
          <w:sz w:val="20"/>
          <w:szCs w:val="20"/>
        </w:rPr>
        <w:t>Spesifikasjoner</w:t>
      </w:r>
      <w:r w:rsidR="003A7276" w:rsidRPr="00F82B76">
        <w:rPr>
          <w:rFonts w:ascii="Arial" w:hAnsi="Arial" w:cs="Arial"/>
          <w:b/>
          <w:sz w:val="20"/>
          <w:szCs w:val="20"/>
        </w:rPr>
        <w:t>:</w:t>
      </w:r>
      <w:r w:rsidR="000C04CB" w:rsidRPr="000C0544">
        <w:rPr>
          <w:rFonts w:ascii="Arial" w:hAnsi="Arial" w:cs="Arial"/>
          <w:b/>
          <w:color w:val="7F7F7F" w:themeColor="text1" w:themeTint="80"/>
          <w:sz w:val="20"/>
          <w:szCs w:val="20"/>
        </w:rPr>
        <w:br/>
      </w:r>
      <w:r w:rsidRPr="00F82B76">
        <w:rPr>
          <w:rFonts w:ascii="Arial" w:hAnsi="Arial" w:cs="Arial"/>
          <w:color w:val="595959" w:themeColor="text1" w:themeTint="A6"/>
          <w:sz w:val="20"/>
          <w:szCs w:val="20"/>
        </w:rPr>
        <w:t xml:space="preserve">Gods kropp: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Messing</w:t>
      </w:r>
      <w:r w:rsidR="0081792B">
        <w:rPr>
          <w:rFonts w:ascii="Arial" w:hAnsi="Arial" w:cs="Arial"/>
          <w:color w:val="595959" w:themeColor="text1" w:themeTint="A6"/>
          <w:sz w:val="20"/>
          <w:szCs w:val="20"/>
        </w:rPr>
        <w:t xml:space="preserve"> og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 xml:space="preserve"> plast</w:t>
      </w:r>
    </w:p>
    <w:p w14:paraId="4DAAC5E5" w14:textId="20A31A2A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Innfesting vann inn: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1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/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4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" F. NPT</w:t>
      </w:r>
    </w:p>
    <w:p w14:paraId="6714AD35" w14:textId="7276601D" w:rsid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Dyse</w:t>
      </w:r>
      <w:r w:rsidR="00B82A6B">
        <w:rPr>
          <w:rFonts w:ascii="Arial" w:hAnsi="Arial" w:cs="Arial"/>
          <w:color w:val="595959" w:themeColor="text1" w:themeTint="A6"/>
          <w:sz w:val="20"/>
          <w:szCs w:val="20"/>
        </w:rPr>
        <w:t>diameter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: 1,</w:t>
      </w:r>
      <w:r w:rsidR="00EC719C">
        <w:rPr>
          <w:rFonts w:ascii="Arial" w:hAnsi="Arial" w:cs="Arial"/>
          <w:color w:val="595959" w:themeColor="text1" w:themeTint="A6"/>
          <w:sz w:val="20"/>
          <w:szCs w:val="20"/>
        </w:rPr>
        <w:t>2</w:t>
      </w:r>
      <w:r w:rsidR="00376E6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mm.</w:t>
      </w:r>
    </w:p>
    <w:p w14:paraId="6E6FCD7A" w14:textId="0ED000F6" w:rsidR="00A80384" w:rsidRPr="0015327F" w:rsidRDefault="00A80384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Dysestørrelse: 0,75</w:t>
      </w:r>
    </w:p>
    <w:p w14:paraId="5283470A" w14:textId="6CD80AC8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Maks trykk: </w:t>
      </w:r>
      <w:r w:rsidR="00250E32">
        <w:rPr>
          <w:rFonts w:ascii="Arial" w:hAnsi="Arial" w:cs="Arial"/>
          <w:color w:val="595959" w:themeColor="text1" w:themeTint="A6"/>
          <w:sz w:val="20"/>
          <w:szCs w:val="20"/>
        </w:rPr>
        <w:t>3</w:t>
      </w:r>
      <w:r w:rsidR="00D01127">
        <w:rPr>
          <w:rFonts w:ascii="Arial" w:hAnsi="Arial" w:cs="Arial"/>
          <w:color w:val="595959" w:themeColor="text1" w:themeTint="A6"/>
          <w:sz w:val="20"/>
          <w:szCs w:val="20"/>
        </w:rPr>
        <w:t>5</w:t>
      </w:r>
      <w:r w:rsidR="00250E32">
        <w:rPr>
          <w:rFonts w:ascii="Arial" w:hAnsi="Arial" w:cs="Arial"/>
          <w:color w:val="595959" w:themeColor="text1" w:themeTint="A6"/>
          <w:sz w:val="20"/>
          <w:szCs w:val="20"/>
        </w:rPr>
        <w:t>0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bar.</w:t>
      </w:r>
    </w:p>
    <w:p w14:paraId="114924ED" w14:textId="5A5C1E43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Min kapasitet: </w:t>
      </w:r>
      <w:r w:rsidR="0081792B">
        <w:rPr>
          <w:rFonts w:ascii="Arial" w:hAnsi="Arial" w:cs="Arial"/>
          <w:color w:val="595959" w:themeColor="text1" w:themeTint="A6"/>
          <w:sz w:val="20"/>
          <w:szCs w:val="20"/>
        </w:rPr>
        <w:t>4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l/min.</w:t>
      </w:r>
    </w:p>
    <w:p w14:paraId="3E1A46DA" w14:textId="4E93ECA0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Maks kapasitet: </w:t>
      </w:r>
      <w:r w:rsidR="0081792B">
        <w:rPr>
          <w:rFonts w:ascii="Arial" w:hAnsi="Arial" w:cs="Arial"/>
          <w:color w:val="595959" w:themeColor="text1" w:themeTint="A6"/>
          <w:sz w:val="20"/>
          <w:szCs w:val="20"/>
        </w:rPr>
        <w:t>2</w:t>
      </w:r>
      <w:r w:rsidR="00B30B38">
        <w:rPr>
          <w:rFonts w:ascii="Arial" w:hAnsi="Arial" w:cs="Arial"/>
          <w:color w:val="595959" w:themeColor="text1" w:themeTint="A6"/>
          <w:sz w:val="20"/>
          <w:szCs w:val="20"/>
        </w:rPr>
        <w:t>5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l/min.</w:t>
      </w:r>
    </w:p>
    <w:p w14:paraId="111D003A" w14:textId="7620AD3B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Maks væsketemperatur: 100 °C.</w:t>
      </w:r>
    </w:p>
    <w:p w14:paraId="4A7F2676" w14:textId="4A58E8CB" w:rsidR="0015327F" w:rsidRPr="0015327F" w:rsidRDefault="0015327F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Mål: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L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x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Ø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>: 1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20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x 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39</w:t>
      </w:r>
      <w:r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mm.</w:t>
      </w:r>
    </w:p>
    <w:p w14:paraId="74D5D3AB" w14:textId="38D4613E" w:rsidR="000C0544" w:rsidRDefault="00F4489D" w:rsidP="0015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376DFF" wp14:editId="0F634ACB">
            <wp:simplePos x="0" y="0"/>
            <wp:positionH relativeFrom="column">
              <wp:posOffset>4013835</wp:posOffset>
            </wp:positionH>
            <wp:positionV relativeFrom="paragraph">
              <wp:posOffset>2527618</wp:posOffset>
            </wp:positionV>
            <wp:extent cx="1079500" cy="1079500"/>
            <wp:effectExtent l="0" t="0" r="6350" b="6350"/>
            <wp:wrapNone/>
            <wp:docPr id="7" name="Bilde 7" descr="Et bilde som inneholder plante, beholder, dekorert, oppskår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plante, beholder, dekorert, oppskåre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50FEA06" wp14:editId="420E54C6">
            <wp:simplePos x="0" y="0"/>
            <wp:positionH relativeFrom="column">
              <wp:posOffset>2437448</wp:posOffset>
            </wp:positionH>
            <wp:positionV relativeFrom="paragraph">
              <wp:posOffset>2404110</wp:posOffset>
            </wp:positionV>
            <wp:extent cx="1439545" cy="1439545"/>
            <wp:effectExtent l="0" t="0" r="8255" b="8255"/>
            <wp:wrapNone/>
            <wp:docPr id="8" name="Bilde 8" descr="Et bilde som inneholder utst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styr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03"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7CBA2E0" wp14:editId="6D4EA084">
            <wp:simplePos x="0" y="0"/>
            <wp:positionH relativeFrom="column">
              <wp:posOffset>-81915</wp:posOffset>
            </wp:positionH>
            <wp:positionV relativeFrom="paragraph">
              <wp:posOffset>170497</wp:posOffset>
            </wp:positionV>
            <wp:extent cx="6301105" cy="2402840"/>
            <wp:effectExtent l="0" t="0" r="4445" b="0"/>
            <wp:wrapTight wrapText="bothSides">
              <wp:wrapPolygon edited="0">
                <wp:start x="0" y="0"/>
                <wp:lineTo x="0" y="21406"/>
                <wp:lineTo x="21550" y="21406"/>
                <wp:lineTo x="21550" y="0"/>
                <wp:lineTo x="0" y="0"/>
              </wp:wrapPolygon>
            </wp:wrapTight>
            <wp:docPr id="4" name="Bilde 4" descr="Et bilde som inneholder innendørs, tilbehør, es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innendørs, tilbehør, eske&#10;&#10;Automatisk generer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7F" w:rsidRPr="0015327F">
        <w:rPr>
          <w:rFonts w:ascii="Arial" w:hAnsi="Arial" w:cs="Arial"/>
          <w:color w:val="595959" w:themeColor="text1" w:themeTint="A6"/>
          <w:sz w:val="20"/>
          <w:szCs w:val="20"/>
        </w:rPr>
        <w:t>Vekt: 1</w:t>
      </w:r>
      <w:r w:rsidR="00DA210B">
        <w:rPr>
          <w:rFonts w:ascii="Arial" w:hAnsi="Arial" w:cs="Arial"/>
          <w:color w:val="595959" w:themeColor="text1" w:themeTint="A6"/>
          <w:sz w:val="20"/>
          <w:szCs w:val="20"/>
        </w:rPr>
        <w:t>3</w:t>
      </w:r>
      <w:r w:rsidR="00FE72EC">
        <w:rPr>
          <w:rFonts w:ascii="Arial" w:hAnsi="Arial" w:cs="Arial"/>
          <w:color w:val="595959" w:themeColor="text1" w:themeTint="A6"/>
          <w:sz w:val="20"/>
          <w:szCs w:val="20"/>
        </w:rPr>
        <w:t>8</w:t>
      </w:r>
      <w:r w:rsidR="0015327F" w:rsidRPr="0015327F">
        <w:rPr>
          <w:rFonts w:ascii="Arial" w:hAnsi="Arial" w:cs="Arial"/>
          <w:color w:val="595959" w:themeColor="text1" w:themeTint="A6"/>
          <w:sz w:val="20"/>
          <w:szCs w:val="20"/>
        </w:rPr>
        <w:t xml:space="preserve"> gram.</w:t>
      </w:r>
    </w:p>
    <w:p w14:paraId="263B01FD" w14:textId="75D436B8" w:rsidR="0053494B" w:rsidRPr="00E0783A" w:rsidRDefault="0053494B" w:rsidP="00414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E0783A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eastAsia="nb-NO"/>
        </w:rPr>
        <w:t>Tilleggsinformasjon:</w:t>
      </w:r>
    </w:p>
    <w:p w14:paraId="639D57B7" w14:textId="42AB186A" w:rsidR="0053494B" w:rsidRDefault="00E0783A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Følgende innvendige deler er tilgjengelige:</w:t>
      </w:r>
      <w:r w:rsidR="00F4489D" w:rsidRPr="00F4489D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53494B" w:rsidRPr="0015327F">
        <w:rPr>
          <w:rFonts w:ascii="Arial" w:hAnsi="Arial" w:cs="Arial"/>
          <w:color w:val="595959" w:themeColor="text1" w:themeTint="A6"/>
          <w:sz w:val="20"/>
          <w:szCs w:val="20"/>
        </w:rPr>
        <w:t>Dyse</w:t>
      </w:r>
      <w:r w:rsidR="0053494B">
        <w:rPr>
          <w:rFonts w:ascii="Arial" w:hAnsi="Arial" w:cs="Arial"/>
          <w:color w:val="595959" w:themeColor="text1" w:themeTint="A6"/>
          <w:sz w:val="20"/>
          <w:szCs w:val="20"/>
        </w:rPr>
        <w:t>r til innvendig passasje</w:t>
      </w:r>
      <w:r w:rsidRPr="00E0783A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53494B">
        <w:rPr>
          <w:rFonts w:ascii="Arial" w:hAnsi="Arial" w:cs="Arial"/>
          <w:color w:val="595959" w:themeColor="text1" w:themeTint="A6"/>
          <w:sz w:val="20"/>
          <w:szCs w:val="20"/>
        </w:rPr>
        <w:t>Skumpad</w:t>
      </w:r>
      <w:proofErr w:type="spellEnd"/>
    </w:p>
    <w:p w14:paraId="3C46419C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7E07035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19DF5FC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78E4697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FEB54CD" w14:textId="77777777" w:rsidR="009B0354" w:rsidRDefault="009B0354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C985134" w14:textId="32147CFA" w:rsidR="009B0354" w:rsidRPr="000D530D" w:rsidRDefault="00FC52FC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Dyse</w:t>
      </w:r>
      <w:r w:rsidR="00F17EAD">
        <w:rPr>
          <w:rFonts w:ascii="Arial" w:hAnsi="Arial" w:cs="Arial"/>
          <w:color w:val="595959" w:themeColor="text1" w:themeTint="A6"/>
          <w:sz w:val="24"/>
          <w:szCs w:val="24"/>
        </w:rPr>
        <w:t>-Injektor tabell.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992"/>
        <w:gridCol w:w="1984"/>
        <w:gridCol w:w="993"/>
        <w:gridCol w:w="708"/>
        <w:gridCol w:w="709"/>
      </w:tblGrid>
      <w:tr w:rsidR="000D530D" w:rsidRPr="000D530D" w14:paraId="4853E035" w14:textId="77777777" w:rsidTr="000F6C89">
        <w:tc>
          <w:tcPr>
            <w:tcW w:w="2689" w:type="dxa"/>
          </w:tcPr>
          <w:p w14:paraId="7C34F8F5" w14:textId="7A4685AA" w:rsidR="009B0354" w:rsidRPr="000D530D" w:rsidRDefault="009B0354" w:rsidP="0088359F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Dysest</w:t>
            </w:r>
            <w:r w:rsidR="00DE768D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ørrelse</w:t>
            </w:r>
          </w:p>
        </w:tc>
        <w:tc>
          <w:tcPr>
            <w:tcW w:w="850" w:type="dxa"/>
          </w:tcPr>
          <w:p w14:paraId="173FD31B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14:paraId="06926F48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3AC3C0AC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0.6</w:t>
            </w:r>
          </w:p>
        </w:tc>
        <w:tc>
          <w:tcPr>
            <w:tcW w:w="1984" w:type="dxa"/>
          </w:tcPr>
          <w:p w14:paraId="02C36413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0.75</w:t>
            </w:r>
          </w:p>
        </w:tc>
        <w:tc>
          <w:tcPr>
            <w:tcW w:w="993" w:type="dxa"/>
          </w:tcPr>
          <w:p w14:paraId="1CE2DB5C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0.8</w:t>
            </w:r>
          </w:p>
        </w:tc>
        <w:tc>
          <w:tcPr>
            <w:tcW w:w="708" w:type="dxa"/>
          </w:tcPr>
          <w:p w14:paraId="46062394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1.0</w:t>
            </w:r>
          </w:p>
        </w:tc>
        <w:tc>
          <w:tcPr>
            <w:tcW w:w="709" w:type="dxa"/>
          </w:tcPr>
          <w:p w14:paraId="748FB65C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1.3</w:t>
            </w:r>
          </w:p>
        </w:tc>
      </w:tr>
      <w:tr w:rsidR="000D530D" w:rsidRPr="000D530D" w14:paraId="40A541E8" w14:textId="77777777" w:rsidTr="000F6C89">
        <w:tc>
          <w:tcPr>
            <w:tcW w:w="2689" w:type="dxa"/>
          </w:tcPr>
          <w:p w14:paraId="54CD2399" w14:textId="77777777" w:rsidR="009B0354" w:rsidRPr="000D530D" w:rsidRDefault="009B0354" w:rsidP="0088359F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Hulldiameter</w:t>
            </w:r>
          </w:p>
        </w:tc>
        <w:tc>
          <w:tcPr>
            <w:tcW w:w="850" w:type="dxa"/>
          </w:tcPr>
          <w:p w14:paraId="5CDB9652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14:paraId="6F22BDA6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1.35</w:t>
            </w:r>
          </w:p>
        </w:tc>
        <w:tc>
          <w:tcPr>
            <w:tcW w:w="992" w:type="dxa"/>
          </w:tcPr>
          <w:p w14:paraId="22D27ECB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1.45</w:t>
            </w:r>
          </w:p>
        </w:tc>
        <w:tc>
          <w:tcPr>
            <w:tcW w:w="1984" w:type="dxa"/>
          </w:tcPr>
          <w:p w14:paraId="00570465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1.6</w:t>
            </w:r>
          </w:p>
        </w:tc>
        <w:tc>
          <w:tcPr>
            <w:tcW w:w="993" w:type="dxa"/>
          </w:tcPr>
          <w:p w14:paraId="25505795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1.7</w:t>
            </w:r>
          </w:p>
        </w:tc>
        <w:tc>
          <w:tcPr>
            <w:tcW w:w="708" w:type="dxa"/>
          </w:tcPr>
          <w:p w14:paraId="163CAE26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1.9</w:t>
            </w:r>
          </w:p>
        </w:tc>
        <w:tc>
          <w:tcPr>
            <w:tcW w:w="709" w:type="dxa"/>
          </w:tcPr>
          <w:p w14:paraId="30F1A074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2.1</w:t>
            </w:r>
          </w:p>
        </w:tc>
      </w:tr>
      <w:tr w:rsidR="000D530D" w:rsidRPr="000D530D" w14:paraId="392FB74A" w14:textId="77777777" w:rsidTr="000F6C89">
        <w:tc>
          <w:tcPr>
            <w:tcW w:w="2689" w:type="dxa"/>
          </w:tcPr>
          <w:p w14:paraId="1EDE2ADD" w14:textId="7F542052" w:rsidR="009B0354" w:rsidRPr="000D530D" w:rsidRDefault="00965C15" w:rsidP="000F6C89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Valg av i</w:t>
            </w:r>
            <w:r w:rsidR="009B0354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njektor</w:t>
            </w:r>
            <w:r w:rsidR="003161D0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0F6C89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i henhold til høytrykk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s-</w:t>
            </w:r>
            <w:r w:rsidR="000F6C89"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vaskerens størrelse</w:t>
            </w:r>
          </w:p>
        </w:tc>
        <w:tc>
          <w:tcPr>
            <w:tcW w:w="850" w:type="dxa"/>
          </w:tcPr>
          <w:p w14:paraId="4C1F21FF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6818F0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919F34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1.1/1.4</w:t>
            </w:r>
          </w:p>
        </w:tc>
        <w:tc>
          <w:tcPr>
            <w:tcW w:w="1984" w:type="dxa"/>
          </w:tcPr>
          <w:p w14:paraId="7A957CEE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1.1/1.4 - 1.3/1.7</w:t>
            </w:r>
          </w:p>
        </w:tc>
        <w:tc>
          <w:tcPr>
            <w:tcW w:w="993" w:type="dxa"/>
          </w:tcPr>
          <w:p w14:paraId="53E6BE28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1.3/1.7</w:t>
            </w:r>
          </w:p>
        </w:tc>
        <w:tc>
          <w:tcPr>
            <w:tcW w:w="1417" w:type="dxa"/>
            <w:gridSpan w:val="2"/>
          </w:tcPr>
          <w:p w14:paraId="5619DC92" w14:textId="77777777" w:rsidR="009B0354" w:rsidRPr="000D530D" w:rsidRDefault="009B0354" w:rsidP="0088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D53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1.6</w:t>
            </w:r>
          </w:p>
        </w:tc>
      </w:tr>
    </w:tbl>
    <w:p w14:paraId="22E311F7" w14:textId="208A5119" w:rsidR="009B0354" w:rsidRPr="000D530D" w:rsidRDefault="00DE768D" w:rsidP="0053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0D530D">
        <w:rPr>
          <w:rFonts w:ascii="Arial" w:hAnsi="Arial" w:cs="Arial"/>
          <w:color w:val="595959" w:themeColor="text1" w:themeTint="A6"/>
          <w:sz w:val="20"/>
          <w:szCs w:val="20"/>
        </w:rPr>
        <w:t xml:space="preserve">Dysestørrelse </w:t>
      </w:r>
      <w:r w:rsidR="00CA11CE">
        <w:rPr>
          <w:rFonts w:ascii="Arial" w:hAnsi="Arial" w:cs="Arial"/>
          <w:color w:val="595959" w:themeColor="text1" w:themeTint="A6"/>
          <w:sz w:val="20"/>
          <w:szCs w:val="20"/>
        </w:rPr>
        <w:t xml:space="preserve">(minste hull vann/kjemi skal passere) </w:t>
      </w:r>
      <w:r w:rsidRPr="000D530D">
        <w:rPr>
          <w:rFonts w:ascii="Arial" w:hAnsi="Arial" w:cs="Arial"/>
          <w:color w:val="595959" w:themeColor="text1" w:themeTint="A6"/>
          <w:sz w:val="20"/>
          <w:szCs w:val="20"/>
        </w:rPr>
        <w:t xml:space="preserve">bestemmer </w:t>
      </w:r>
      <w:r w:rsidR="009C63C9">
        <w:rPr>
          <w:rFonts w:ascii="Arial" w:hAnsi="Arial" w:cs="Arial"/>
          <w:color w:val="595959" w:themeColor="text1" w:themeTint="A6"/>
          <w:sz w:val="20"/>
          <w:szCs w:val="20"/>
        </w:rPr>
        <w:t>valg av skumhode i forhold til størrelse på høytrykkspumpen</w:t>
      </w:r>
      <w:r w:rsidR="005B5F7A">
        <w:rPr>
          <w:rFonts w:ascii="Arial" w:hAnsi="Arial" w:cs="Arial"/>
          <w:color w:val="595959" w:themeColor="text1" w:themeTint="A6"/>
          <w:sz w:val="20"/>
          <w:szCs w:val="20"/>
        </w:rPr>
        <w:t xml:space="preserve"> (vannmengde/</w:t>
      </w:r>
      <w:r w:rsidR="00A2159D">
        <w:rPr>
          <w:rFonts w:ascii="Arial" w:hAnsi="Arial" w:cs="Arial"/>
          <w:color w:val="595959" w:themeColor="text1" w:themeTint="A6"/>
          <w:sz w:val="20"/>
          <w:szCs w:val="20"/>
        </w:rPr>
        <w:t>trykk i bar).</w:t>
      </w:r>
    </w:p>
    <w:sectPr w:rsidR="009B0354" w:rsidRPr="000D530D" w:rsidSect="000A000C">
      <w:footerReference w:type="default" r:id="rId14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A2A5" w14:textId="77777777" w:rsidR="00EE3657" w:rsidRDefault="00EE3657" w:rsidP="00D37B75">
      <w:pPr>
        <w:spacing w:after="0" w:line="240" w:lineRule="auto"/>
      </w:pPr>
      <w:r>
        <w:separator/>
      </w:r>
    </w:p>
  </w:endnote>
  <w:endnote w:type="continuationSeparator" w:id="0">
    <w:p w14:paraId="349A6FBF" w14:textId="77777777" w:rsidR="00EE3657" w:rsidRDefault="00EE3657" w:rsidP="00D3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1ED" w14:textId="751E78C3" w:rsidR="00D37B75" w:rsidRPr="008C1713" w:rsidRDefault="00D37B75" w:rsidP="001D0B6A">
    <w:pPr>
      <w:pStyle w:val="Bunntekst"/>
      <w:ind w:right="-1"/>
      <w:rPr>
        <w:rFonts w:ascii="Arial" w:hAnsi="Arial" w:cs="Arial"/>
        <w:sz w:val="24"/>
        <w:szCs w:val="24"/>
      </w:rPr>
    </w:pPr>
    <w:r w:rsidRPr="008C1713"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0288" behindDoc="0" locked="0" layoutInCell="1" allowOverlap="1" wp14:anchorId="32A5119B" wp14:editId="01A12414">
          <wp:simplePos x="0" y="0"/>
          <wp:positionH relativeFrom="column">
            <wp:posOffset>-182245</wp:posOffset>
          </wp:positionH>
          <wp:positionV relativeFrom="paragraph">
            <wp:posOffset>-112395</wp:posOffset>
          </wp:positionV>
          <wp:extent cx="1634490" cy="359410"/>
          <wp:effectExtent l="0" t="0" r="3810" b="2540"/>
          <wp:wrapSquare wrapText="bothSides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smart 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713">
      <w:rPr>
        <w:rFonts w:ascii="Arial" w:hAnsi="Arial" w:cs="Arial"/>
        <w:sz w:val="24"/>
        <w:szCs w:val="24"/>
      </w:rPr>
      <w:ptab w:relativeTo="margin" w:alignment="center" w:leader="none"/>
    </w:r>
    <w:r w:rsidR="008C1713" w:rsidRPr="008C1713">
      <w:rPr>
        <w:rFonts w:ascii="Arial" w:eastAsiaTheme="majorEastAsia" w:hAnsi="Arial" w:cs="Arial"/>
        <w:sz w:val="24"/>
        <w:szCs w:val="24"/>
      </w:rPr>
      <w:t xml:space="preserve">side </w:t>
    </w:r>
    <w:r w:rsidR="008C1713" w:rsidRPr="008C1713">
      <w:rPr>
        <w:rFonts w:ascii="Arial" w:eastAsiaTheme="minorEastAsia" w:hAnsi="Arial" w:cs="Arial"/>
        <w:sz w:val="24"/>
        <w:szCs w:val="24"/>
      </w:rPr>
      <w:fldChar w:fldCharType="begin"/>
    </w:r>
    <w:r w:rsidR="008C1713" w:rsidRPr="008C1713">
      <w:rPr>
        <w:rFonts w:ascii="Arial" w:hAnsi="Arial" w:cs="Arial"/>
        <w:sz w:val="24"/>
        <w:szCs w:val="24"/>
      </w:rPr>
      <w:instrText>PAGE    \* MERGEFORMAT</w:instrText>
    </w:r>
    <w:r w:rsidR="008C1713" w:rsidRPr="008C1713">
      <w:rPr>
        <w:rFonts w:ascii="Arial" w:eastAsiaTheme="minorEastAsia" w:hAnsi="Arial" w:cs="Arial"/>
        <w:sz w:val="24"/>
        <w:szCs w:val="24"/>
      </w:rPr>
      <w:fldChar w:fldCharType="separate"/>
    </w:r>
    <w:r w:rsidR="009F11DA" w:rsidRPr="009F11DA">
      <w:rPr>
        <w:rFonts w:ascii="Arial" w:eastAsiaTheme="majorEastAsia" w:hAnsi="Arial" w:cs="Arial"/>
        <w:noProof/>
        <w:sz w:val="24"/>
        <w:szCs w:val="24"/>
      </w:rPr>
      <w:t>1</w:t>
    </w:r>
    <w:r w:rsidR="008C1713" w:rsidRPr="008C1713">
      <w:rPr>
        <w:rFonts w:ascii="Arial" w:eastAsiaTheme="majorEastAsia" w:hAnsi="Arial" w:cs="Arial"/>
        <w:sz w:val="24"/>
        <w:szCs w:val="24"/>
      </w:rPr>
      <w:fldChar w:fldCharType="end"/>
    </w:r>
    <w:r w:rsidRPr="008C1713">
      <w:rPr>
        <w:rFonts w:ascii="Arial" w:hAnsi="Arial" w:cs="Arial"/>
        <w:sz w:val="24"/>
        <w:szCs w:val="24"/>
      </w:rPr>
      <w:ptab w:relativeTo="margin" w:alignment="right" w:leader="none"/>
    </w:r>
    <w:r w:rsidR="001D0B6A">
      <w:rPr>
        <w:rFonts w:ascii="Arial" w:hAnsi="Arial" w:cs="Arial"/>
        <w:sz w:val="24"/>
        <w:szCs w:val="24"/>
      </w:rPr>
      <w:t xml:space="preserve">      </w:t>
    </w:r>
    <w:r w:rsidR="00D75B8B">
      <w:rPr>
        <w:rFonts w:ascii="Arial" w:hAnsi="Arial" w:cs="Arial"/>
        <w:sz w:val="24"/>
        <w:szCs w:val="24"/>
      </w:rPr>
      <w:t>16</w:t>
    </w:r>
    <w:r w:rsidRPr="008C1713">
      <w:rPr>
        <w:rFonts w:ascii="Arial" w:hAnsi="Arial" w:cs="Arial"/>
        <w:sz w:val="24"/>
        <w:szCs w:val="24"/>
      </w:rPr>
      <w:t>.</w:t>
    </w:r>
    <w:r w:rsidR="000C0544">
      <w:rPr>
        <w:rFonts w:ascii="Arial" w:hAnsi="Arial" w:cs="Arial"/>
        <w:sz w:val="24"/>
        <w:szCs w:val="24"/>
      </w:rPr>
      <w:t>0</w:t>
    </w:r>
    <w:r w:rsidR="00D75B8B">
      <w:rPr>
        <w:rFonts w:ascii="Arial" w:hAnsi="Arial" w:cs="Arial"/>
        <w:sz w:val="24"/>
        <w:szCs w:val="24"/>
      </w:rPr>
      <w:t>5</w:t>
    </w:r>
    <w:r w:rsidRPr="008C1713">
      <w:rPr>
        <w:rFonts w:ascii="Arial" w:hAnsi="Arial" w:cs="Arial"/>
        <w:sz w:val="24"/>
        <w:szCs w:val="24"/>
      </w:rPr>
      <w:t>.20</w:t>
    </w:r>
    <w:r w:rsidR="000C0544">
      <w:rPr>
        <w:rFonts w:ascii="Arial" w:hAnsi="Arial" w:cs="Arial"/>
        <w:sz w:val="24"/>
        <w:szCs w:val="24"/>
      </w:rPr>
      <w:t>2</w:t>
    </w:r>
    <w:r w:rsidR="00D75B8B">
      <w:rPr>
        <w:rFonts w:ascii="Arial" w:hAnsi="Arial" w:cs="Arial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3546" w14:textId="77777777" w:rsidR="00EE3657" w:rsidRDefault="00EE3657" w:rsidP="00D37B75">
      <w:pPr>
        <w:spacing w:after="0" w:line="240" w:lineRule="auto"/>
      </w:pPr>
      <w:r>
        <w:separator/>
      </w:r>
    </w:p>
  </w:footnote>
  <w:footnote w:type="continuationSeparator" w:id="0">
    <w:p w14:paraId="15C9F2E7" w14:textId="77777777" w:rsidR="00EE3657" w:rsidRDefault="00EE3657" w:rsidP="00D3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704D"/>
    <w:multiLevelType w:val="multilevel"/>
    <w:tmpl w:val="1F9A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66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4B"/>
    <w:rsid w:val="000105DA"/>
    <w:rsid w:val="000249FF"/>
    <w:rsid w:val="000372F7"/>
    <w:rsid w:val="0004508E"/>
    <w:rsid w:val="0004677F"/>
    <w:rsid w:val="000818BB"/>
    <w:rsid w:val="00084AF2"/>
    <w:rsid w:val="000961E9"/>
    <w:rsid w:val="000A000C"/>
    <w:rsid w:val="000A1F5C"/>
    <w:rsid w:val="000A5747"/>
    <w:rsid w:val="000B6596"/>
    <w:rsid w:val="000C04CB"/>
    <w:rsid w:val="000C0544"/>
    <w:rsid w:val="000C06B4"/>
    <w:rsid w:val="000C172B"/>
    <w:rsid w:val="000C5113"/>
    <w:rsid w:val="000D530D"/>
    <w:rsid w:val="000F6C89"/>
    <w:rsid w:val="00111952"/>
    <w:rsid w:val="001169A1"/>
    <w:rsid w:val="0015327F"/>
    <w:rsid w:val="00173AB5"/>
    <w:rsid w:val="00183522"/>
    <w:rsid w:val="001D0B6A"/>
    <w:rsid w:val="001D3C3D"/>
    <w:rsid w:val="001D5F4D"/>
    <w:rsid w:val="00227C3D"/>
    <w:rsid w:val="002366A8"/>
    <w:rsid w:val="00250E32"/>
    <w:rsid w:val="00261CCF"/>
    <w:rsid w:val="002B1950"/>
    <w:rsid w:val="002B2E85"/>
    <w:rsid w:val="002C57DF"/>
    <w:rsid w:val="00311914"/>
    <w:rsid w:val="003161D0"/>
    <w:rsid w:val="003311D8"/>
    <w:rsid w:val="00334D2F"/>
    <w:rsid w:val="003503D1"/>
    <w:rsid w:val="00367C57"/>
    <w:rsid w:val="00372143"/>
    <w:rsid w:val="00376E6E"/>
    <w:rsid w:val="00384335"/>
    <w:rsid w:val="00394031"/>
    <w:rsid w:val="003A7276"/>
    <w:rsid w:val="003B4167"/>
    <w:rsid w:val="003B6CD1"/>
    <w:rsid w:val="003B7E73"/>
    <w:rsid w:val="003C0282"/>
    <w:rsid w:val="003E2BFC"/>
    <w:rsid w:val="003E41DD"/>
    <w:rsid w:val="00404189"/>
    <w:rsid w:val="00411F14"/>
    <w:rsid w:val="00414103"/>
    <w:rsid w:val="004221DD"/>
    <w:rsid w:val="0043586F"/>
    <w:rsid w:val="0046323F"/>
    <w:rsid w:val="004950BC"/>
    <w:rsid w:val="004A5EDE"/>
    <w:rsid w:val="004B50D4"/>
    <w:rsid w:val="004D46E3"/>
    <w:rsid w:val="004E467F"/>
    <w:rsid w:val="004E7BEA"/>
    <w:rsid w:val="004F7D55"/>
    <w:rsid w:val="0053494B"/>
    <w:rsid w:val="0054678A"/>
    <w:rsid w:val="00575F63"/>
    <w:rsid w:val="005B5F7A"/>
    <w:rsid w:val="005F1E95"/>
    <w:rsid w:val="00613491"/>
    <w:rsid w:val="00616633"/>
    <w:rsid w:val="00630478"/>
    <w:rsid w:val="00646F91"/>
    <w:rsid w:val="006501EF"/>
    <w:rsid w:val="00662534"/>
    <w:rsid w:val="00662552"/>
    <w:rsid w:val="00683149"/>
    <w:rsid w:val="00692DDB"/>
    <w:rsid w:val="0069597F"/>
    <w:rsid w:val="006B328C"/>
    <w:rsid w:val="006D3E9B"/>
    <w:rsid w:val="00705AD6"/>
    <w:rsid w:val="007658C3"/>
    <w:rsid w:val="00767D61"/>
    <w:rsid w:val="00780696"/>
    <w:rsid w:val="00796A05"/>
    <w:rsid w:val="007D1D38"/>
    <w:rsid w:val="007E01CB"/>
    <w:rsid w:val="008025B8"/>
    <w:rsid w:val="008173FF"/>
    <w:rsid w:val="0081792B"/>
    <w:rsid w:val="00823721"/>
    <w:rsid w:val="00826998"/>
    <w:rsid w:val="00827B02"/>
    <w:rsid w:val="00866212"/>
    <w:rsid w:val="00875FB2"/>
    <w:rsid w:val="00884D88"/>
    <w:rsid w:val="008A1B93"/>
    <w:rsid w:val="008C1713"/>
    <w:rsid w:val="008D0E6F"/>
    <w:rsid w:val="008D1F45"/>
    <w:rsid w:val="008D2A7C"/>
    <w:rsid w:val="008D4FBD"/>
    <w:rsid w:val="008E1CA4"/>
    <w:rsid w:val="008E447E"/>
    <w:rsid w:val="008E7E06"/>
    <w:rsid w:val="008F1A9F"/>
    <w:rsid w:val="008F47ED"/>
    <w:rsid w:val="00906BFB"/>
    <w:rsid w:val="009354BB"/>
    <w:rsid w:val="0095488D"/>
    <w:rsid w:val="00965C15"/>
    <w:rsid w:val="009661F4"/>
    <w:rsid w:val="0098342A"/>
    <w:rsid w:val="009A0FB8"/>
    <w:rsid w:val="009A64C2"/>
    <w:rsid w:val="009B0354"/>
    <w:rsid w:val="009B6F4E"/>
    <w:rsid w:val="009C2043"/>
    <w:rsid w:val="009C38BA"/>
    <w:rsid w:val="009C63C9"/>
    <w:rsid w:val="009E3D6E"/>
    <w:rsid w:val="009E560F"/>
    <w:rsid w:val="009F11DA"/>
    <w:rsid w:val="00A13B13"/>
    <w:rsid w:val="00A2091E"/>
    <w:rsid w:val="00A2159D"/>
    <w:rsid w:val="00A3022E"/>
    <w:rsid w:val="00A32965"/>
    <w:rsid w:val="00A34F47"/>
    <w:rsid w:val="00A353BA"/>
    <w:rsid w:val="00A62734"/>
    <w:rsid w:val="00A72147"/>
    <w:rsid w:val="00A80384"/>
    <w:rsid w:val="00A821CF"/>
    <w:rsid w:val="00A841F1"/>
    <w:rsid w:val="00A8797C"/>
    <w:rsid w:val="00A94771"/>
    <w:rsid w:val="00AC0F9E"/>
    <w:rsid w:val="00AC4242"/>
    <w:rsid w:val="00AE237F"/>
    <w:rsid w:val="00B04491"/>
    <w:rsid w:val="00B148A9"/>
    <w:rsid w:val="00B30B38"/>
    <w:rsid w:val="00B61376"/>
    <w:rsid w:val="00B82A6B"/>
    <w:rsid w:val="00B8693F"/>
    <w:rsid w:val="00B933EC"/>
    <w:rsid w:val="00B96DE0"/>
    <w:rsid w:val="00BA3959"/>
    <w:rsid w:val="00BC712D"/>
    <w:rsid w:val="00BF2FA9"/>
    <w:rsid w:val="00C1295D"/>
    <w:rsid w:val="00C34382"/>
    <w:rsid w:val="00C530E9"/>
    <w:rsid w:val="00CA11CE"/>
    <w:rsid w:val="00CA605D"/>
    <w:rsid w:val="00CB0976"/>
    <w:rsid w:val="00CB2890"/>
    <w:rsid w:val="00CB35A9"/>
    <w:rsid w:val="00CE07B2"/>
    <w:rsid w:val="00CF22E7"/>
    <w:rsid w:val="00D01127"/>
    <w:rsid w:val="00D26F65"/>
    <w:rsid w:val="00D37B75"/>
    <w:rsid w:val="00D57429"/>
    <w:rsid w:val="00D75B8B"/>
    <w:rsid w:val="00DA210B"/>
    <w:rsid w:val="00DD1886"/>
    <w:rsid w:val="00DD5FD6"/>
    <w:rsid w:val="00DE0065"/>
    <w:rsid w:val="00DE768D"/>
    <w:rsid w:val="00E0783A"/>
    <w:rsid w:val="00E14FC2"/>
    <w:rsid w:val="00E54753"/>
    <w:rsid w:val="00E55439"/>
    <w:rsid w:val="00E65CD9"/>
    <w:rsid w:val="00E80818"/>
    <w:rsid w:val="00E82007"/>
    <w:rsid w:val="00E85152"/>
    <w:rsid w:val="00EA0243"/>
    <w:rsid w:val="00EB7CF4"/>
    <w:rsid w:val="00EC719C"/>
    <w:rsid w:val="00EE3657"/>
    <w:rsid w:val="00EE3EF6"/>
    <w:rsid w:val="00EF274B"/>
    <w:rsid w:val="00F01AA4"/>
    <w:rsid w:val="00F02539"/>
    <w:rsid w:val="00F17EAD"/>
    <w:rsid w:val="00F343D6"/>
    <w:rsid w:val="00F369BB"/>
    <w:rsid w:val="00F4489D"/>
    <w:rsid w:val="00F73416"/>
    <w:rsid w:val="00F737A2"/>
    <w:rsid w:val="00F74A20"/>
    <w:rsid w:val="00F75B85"/>
    <w:rsid w:val="00F75CFC"/>
    <w:rsid w:val="00F82B76"/>
    <w:rsid w:val="00FA4AAF"/>
    <w:rsid w:val="00FA54D7"/>
    <w:rsid w:val="00FC52FC"/>
    <w:rsid w:val="00FD6215"/>
    <w:rsid w:val="00FD7967"/>
    <w:rsid w:val="00FE5080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B4422"/>
  <w15:docId w15:val="{566EA02D-5E5A-44C7-A74A-18258454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F274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74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3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7B75"/>
  </w:style>
  <w:style w:type="paragraph" w:styleId="Bunntekst">
    <w:name w:val="footer"/>
    <w:basedOn w:val="Normal"/>
    <w:link w:val="BunntekstTegn"/>
    <w:uiPriority w:val="99"/>
    <w:unhideWhenUsed/>
    <w:rsid w:val="00D3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7B75"/>
  </w:style>
  <w:style w:type="paragraph" w:styleId="NormalWeb">
    <w:name w:val="Normal (Web)"/>
    <w:basedOn w:val="Normal"/>
    <w:uiPriority w:val="99"/>
    <w:semiHidden/>
    <w:unhideWhenUsed/>
    <w:rsid w:val="000C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26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4E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3064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46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0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1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2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0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8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8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4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7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8C0805C716E438EC10CA5E6B712F9" ma:contentTypeVersion="14" ma:contentTypeDescription="Opprett et nytt dokument." ma:contentTypeScope="" ma:versionID="35da342f8b41e763a3d74729cbafb475">
  <xsd:schema xmlns:xsd="http://www.w3.org/2001/XMLSchema" xmlns:xs="http://www.w3.org/2001/XMLSchema" xmlns:p="http://schemas.microsoft.com/office/2006/metadata/properties" xmlns:ns2="1011b2ee-bd12-45ce-b039-76c0f0e1ea6d" xmlns:ns3="986ef054-f1bc-4413-8949-a3d3681c2ffe" targetNamespace="http://schemas.microsoft.com/office/2006/metadata/properties" ma:root="true" ma:fieldsID="11e9bee8369b3e96bde34c8d4e384668" ns2:_="" ns3:_="">
    <xsd:import namespace="1011b2ee-bd12-45ce-b039-76c0f0e1ea6d"/>
    <xsd:import namespace="986ef054-f1bc-4413-8949-a3d3681c2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1b2ee-bd12-45ce-b039-76c0f0e1e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a03f8a3d-988c-45ee-bd3d-0ee345b03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f054-f1bc-4413-8949-a3d3681c2ff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65fee19-9d3c-4b77-8735-20d4894e9857}" ma:internalName="TaxCatchAll" ma:showField="CatchAllData" ma:web="986ef054-f1bc-4413-8949-a3d3681c2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ef054-f1bc-4413-8949-a3d3681c2ffe" xsi:nil="true"/>
    <lcf76f155ced4ddcb4097134ff3c332f xmlns="1011b2ee-bd12-45ce-b039-76c0f0e1ea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08710-055D-4034-9C36-0CE09CEFF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71B4-552D-439A-A089-628F36F6A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1b2ee-bd12-45ce-b039-76c0f0e1ea6d"/>
    <ds:schemaRef ds:uri="986ef054-f1bc-4413-8949-a3d3681c2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1BACC-4B15-484C-AAE4-FD16818B3786}">
  <ds:schemaRefs>
    <ds:schemaRef ds:uri="http://schemas.microsoft.com/office/2006/metadata/properties"/>
    <ds:schemaRef ds:uri="http://schemas.microsoft.com/office/infopath/2007/PartnerControls"/>
    <ds:schemaRef ds:uri="986ef054-f1bc-4413-8949-a3d3681c2ffe"/>
    <ds:schemaRef ds:uri="1011b2ee-bd12-45ce-b039-76c0f0e1e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thorivar</dc:creator>
  <cp:keywords/>
  <dc:description/>
  <cp:lastModifiedBy>Lager Lager</cp:lastModifiedBy>
  <cp:revision>51</cp:revision>
  <cp:lastPrinted>2021-09-23T16:10:00Z</cp:lastPrinted>
  <dcterms:created xsi:type="dcterms:W3CDTF">2021-09-17T11:58:00Z</dcterms:created>
  <dcterms:modified xsi:type="dcterms:W3CDTF">2023-05-23T08:58:00Z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0x010100DC18C0805C716E438EC10CA5E6B712F9</vt:lpwstr>
  </property>
  <property fmtid="{D5CDD505-2E9C-101B-9397-08002B2CF9AE}" pid="3" name="Order">
    <vt:r8>4026400</vt:r8>
  </property>
  <property fmtid="{D5CDD505-2E9C-101B-9397-08002B2CF9AE}" pid="4" name="MediaServiceImageTags">
    <vt:lpwstr/>
  </property>
</Properties>
</file>